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line="312" w:lineRule="auto"/>
        <w:ind w:left="0" w:right="-307.7952755905511" w:firstLine="708.6614173228347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f1f1f"/>
          <w:sz w:val="36"/>
          <w:szCs w:val="36"/>
          <w:highlight w:val="white"/>
          <w:rtl w:val="0"/>
        </w:rPr>
        <w:t xml:space="preserve">Хвощ польовий та його застосування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line="312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Хвощ польовий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Equisetum arvense L.)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або сосонка польова.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Родина Equisetaceae –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хвощеві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Багаторічна трав'яниста рослина з чорнуватими підземними і надземними стеблами, членистими кореневищами, на яких можна знайти круглі бульбочки, немовби горішки. Ці горішки їстівні (особливо печені) борошнисті, за смаком трохи нагадують картоплю. Стебла двоякого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виду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спороносні з'являються рано навесні,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негалузисті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заввишки 10-25 см, червонувато-білі соковиті, з великими піхвами, з 8-9 зубцями на кожному членику стебла, на верхівці несуть овально-циліндричний спороносний колос; неплідні (вегетативні) стебла розвиваються пізніше. Вони галузисті, заввишки до 50 см, тверді,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борозенчасті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членисті і з піхвами, які мають 3-9 чорних зубців з білою облямівкою. Гілки розміщені кільцями у вузлах стебла, іноді утворюють вторинні дрібніші гілочки. Гілки прості, найчастіше прямостоячі (на відміну від інших видів хвоща),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борозенчасті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на піхвах 4-5 зубців. Спори з'являються у квітні-травні.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Росте на парових полях, на луках, часом як бур'ян у посівах (особливо багаторічних трав), на пісках, вздовж річок, у вологих світлих лісах.</w:t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Напар або відвар хвоща у кількості 10 до 30 г сухої рослини на 1 л води приймають до 3 склянок протягом дня. Вважається, що вживання хвоща сприяє видаленню ниркових каменів, зменшує біль в ділянці міхура, збільшує виділення сечі, зменшує набряки, пухлини, зменшує кількості білка в сечі, очищає сечоводи від усяких шлаків. Можна думати, що цим самим хвощ поліпшує загальний стан обміну речовин, бо впливає на печінку, селезінку і кишечник. Хвощ вважається необхідним компонентом у сумішах для лікування подагри і ревматизму, а також при хворобах, які супроводжуються набряками й застійними явищами. Інколи застосовують хвощ як кровоспинний засіб.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133.8582677165355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